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9F" w:rsidRDefault="00551B9F" w:rsidP="00551B9F">
      <w:pPr>
        <w:rPr>
          <w:rFonts w:ascii="Arial" w:hAnsi="Arial"/>
          <w:sz w:val="20"/>
          <w:szCs w:val="20"/>
        </w:rPr>
      </w:pPr>
    </w:p>
    <w:p w:rsidR="00551B9F" w:rsidRDefault="00551B9F" w:rsidP="00551B9F">
      <w:pPr>
        <w:rPr>
          <w:rFonts w:ascii="Arial" w:hAnsi="Arial"/>
          <w:sz w:val="20"/>
          <w:szCs w:val="20"/>
        </w:rPr>
      </w:pPr>
    </w:p>
    <w:p w:rsidR="00551B9F" w:rsidRPr="000C6720" w:rsidRDefault="00551B9F" w:rsidP="00551B9F">
      <w:pPr>
        <w:rPr>
          <w:rFonts w:ascii="Arial" w:hAnsi="Arial"/>
          <w:sz w:val="80"/>
          <w:szCs w:val="80"/>
        </w:rPr>
      </w:pPr>
      <w:r w:rsidRPr="000C6720">
        <w:rPr>
          <w:rFonts w:ascii="NewsGotTDem" w:hAnsi="NewsGotTDem"/>
          <w:color w:val="FFFFFF" w:themeColor="background1"/>
          <w:sz w:val="80"/>
          <w:szCs w:val="80"/>
          <w:highlight w:val="red"/>
        </w:rPr>
        <w:t>De la clase a la cuenta 2</w:t>
      </w:r>
      <w:r w:rsidR="00536941" w:rsidRPr="000C6720">
        <w:rPr>
          <w:rFonts w:ascii="NewsGotTDem" w:hAnsi="NewsGotTDem"/>
          <w:color w:val="FFFFFF" w:themeColor="background1"/>
          <w:sz w:val="80"/>
          <w:szCs w:val="80"/>
          <w:highlight w:val="red"/>
        </w:rPr>
        <w:t>3</w:t>
      </w:r>
    </w:p>
    <w:p w:rsidR="00551B9F" w:rsidRPr="00217B68" w:rsidRDefault="00551B9F" w:rsidP="00551B9F">
      <w:pPr>
        <w:rPr>
          <w:rFonts w:ascii="Arial" w:hAnsi="Arial"/>
          <w:sz w:val="32"/>
          <w:szCs w:val="20"/>
        </w:rPr>
      </w:pPr>
    </w:p>
    <w:p w:rsidR="002F77CA" w:rsidRPr="00D1005F" w:rsidRDefault="002F77CA" w:rsidP="002F77C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São Paulo / Sevilla </w:t>
      </w:r>
      <w:r w:rsidR="00C90A45">
        <w:rPr>
          <w:rFonts w:ascii="Arial" w:hAnsi="Arial" w:cs="Arial"/>
          <w:sz w:val="20"/>
          <w:szCs w:val="20"/>
        </w:rPr>
        <w:t>26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septiembre de 2017</w:t>
      </w:r>
    </w:p>
    <w:p w:rsidR="00214202" w:rsidRDefault="00214202" w:rsidP="000222FC">
      <w:pPr>
        <w:rPr>
          <w:rStyle w:val="Textoennegrita"/>
          <w:rFonts w:ascii="Arial" w:hAnsi="Arial" w:cs="Times New Roman"/>
          <w:color w:val="FF0000"/>
          <w:sz w:val="40"/>
          <w:szCs w:val="40"/>
        </w:rPr>
      </w:pPr>
    </w:p>
    <w:p w:rsidR="00A93531" w:rsidRPr="000222FC" w:rsidRDefault="00A93531" w:rsidP="000222FC">
      <w:pPr>
        <w:rPr>
          <w:rStyle w:val="contenido-destacado-1"/>
          <w:rFonts w:ascii="Arial" w:hAnsi="Arial" w:cs="Times New Roman"/>
          <w:color w:val="FF0000"/>
          <w:sz w:val="40"/>
          <w:szCs w:val="40"/>
        </w:rPr>
      </w:pPr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 xml:space="preserve">La agencia </w:t>
      </w:r>
      <w:hyperlink r:id="rId6" w:history="1">
        <w:proofErr w:type="spellStart"/>
        <w:r w:rsid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>Magush</w:t>
        </w:r>
        <w:proofErr w:type="spellEnd"/>
        <w:r w:rsid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 xml:space="preserve"> </w:t>
        </w:r>
        <w:proofErr w:type="spellStart"/>
        <w:r w:rsid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>S</w:t>
        </w:r>
        <w:r w:rsidR="000222FC" w:rsidRP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>oluções</w:t>
        </w:r>
        <w:proofErr w:type="spellEnd"/>
        <w:r w:rsidR="000222FC" w:rsidRP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 xml:space="preserve"> </w:t>
        </w:r>
        <w:proofErr w:type="spellStart"/>
        <w:r w:rsid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>Cr</w:t>
        </w:r>
        <w:r w:rsidR="000222FC" w:rsidRPr="000222FC">
          <w:rPr>
            <w:rStyle w:val="Textoennegrita"/>
            <w:rFonts w:ascii="Arial" w:hAnsi="Arial" w:cs="Times New Roman"/>
            <w:color w:val="FF0000"/>
            <w:sz w:val="40"/>
            <w:szCs w:val="40"/>
          </w:rPr>
          <w:t>iativas</w:t>
        </w:r>
        <w:proofErr w:type="spellEnd"/>
      </w:hyperlink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 xml:space="preserve"> gana el Gran Premio del jurado de Da </w:t>
      </w:r>
      <w:proofErr w:type="spellStart"/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>Classe</w:t>
      </w:r>
      <w:proofErr w:type="spellEnd"/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 xml:space="preserve"> </w:t>
      </w:r>
      <w:proofErr w:type="spellStart"/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>ao</w:t>
      </w:r>
      <w:proofErr w:type="spellEnd"/>
      <w:r w:rsidRPr="00214202">
        <w:rPr>
          <w:rStyle w:val="Textoennegrita"/>
          <w:rFonts w:ascii="Arial" w:hAnsi="Arial" w:cs="Times New Roman"/>
          <w:color w:val="FF0000"/>
          <w:sz w:val="40"/>
          <w:szCs w:val="40"/>
        </w:rPr>
        <w:t xml:space="preserve"> Mercado</w:t>
      </w:r>
    </w:p>
    <w:p w:rsidR="00066A05" w:rsidRPr="00066A05" w:rsidRDefault="00066A05" w:rsidP="00066A05">
      <w:pPr>
        <w:ind w:right="134"/>
        <w:rPr>
          <w:rStyle w:val="contenido-destacado-1"/>
          <w:rFonts w:ascii="Arial Narrow" w:eastAsia="Times New Roman" w:hAnsi="Arial Narrow" w:cs="Arial"/>
          <w:sz w:val="20"/>
          <w:szCs w:val="20"/>
        </w:rPr>
      </w:pPr>
    </w:p>
    <w:p w:rsidR="00465711" w:rsidRPr="00465711" w:rsidRDefault="00465711" w:rsidP="00465711">
      <w:pPr>
        <w:pStyle w:val="NormalWeb"/>
        <w:tabs>
          <w:tab w:val="left" w:pos="0"/>
        </w:tabs>
        <w:jc w:val="both"/>
        <w:rPr>
          <w:rStyle w:val="contenido-destacado-1"/>
          <w:rFonts w:ascii="Arial" w:hAnsi="Arial" w:cs="Arial"/>
          <w:bCs w:val="0"/>
          <w:color w:val="auto"/>
          <w:sz w:val="20"/>
          <w:szCs w:val="20"/>
        </w:rPr>
      </w:pPr>
      <w:r w:rsidRPr="009F30B1">
        <w:rPr>
          <w:rStyle w:val="contenido-destacado-1"/>
          <w:rFonts w:ascii="Arial Narrow" w:hAnsi="Arial Narrow" w:cs="Arial"/>
          <w:sz w:val="20"/>
          <w:szCs w:val="20"/>
        </w:rPr>
        <w:t>De l</w:t>
      </w:r>
      <w:r>
        <w:rPr>
          <w:rStyle w:val="contenido-destacado-1"/>
          <w:rFonts w:ascii="Arial Narrow" w:hAnsi="Arial Narrow" w:cs="Arial"/>
          <w:sz w:val="20"/>
          <w:szCs w:val="20"/>
        </w:rPr>
        <w:t>a clase a la cuenta es, en su 23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edición</w:t>
      </w:r>
      <w:r>
        <w:rPr>
          <w:rStyle w:val="contenido-destacado-1"/>
          <w:rFonts w:ascii="Arial Narrow" w:hAnsi="Arial Narrow" w:cs="Arial"/>
          <w:sz w:val="20"/>
          <w:szCs w:val="20"/>
        </w:rPr>
        <w:t xml:space="preserve"> en la Universidad de Sevilla y 3 en la </w:t>
      </w:r>
      <w:proofErr w:type="spellStart"/>
      <w:r>
        <w:rPr>
          <w:rStyle w:val="contenido-destacado-1"/>
          <w:rFonts w:ascii="Arial Narrow" w:hAnsi="Arial Narrow" w:cs="Arial"/>
          <w:sz w:val="20"/>
          <w:szCs w:val="20"/>
        </w:rPr>
        <w:t>Universidade</w:t>
      </w:r>
      <w:proofErr w:type="spellEnd"/>
      <w:r>
        <w:rPr>
          <w:rStyle w:val="contenido-destacado-1"/>
          <w:rFonts w:ascii="Arial Narrow" w:hAnsi="Arial Narrow" w:cs="Arial"/>
          <w:sz w:val="20"/>
          <w:szCs w:val="20"/>
        </w:rPr>
        <w:t xml:space="preserve"> Estadual Paulista </w:t>
      </w:r>
      <w:r w:rsidRPr="00465711">
        <w:rPr>
          <w:rStyle w:val="contenido-destacado-1"/>
          <w:rFonts w:ascii="Arial Narrow" w:hAnsi="Arial Narrow"/>
          <w:sz w:val="20"/>
          <w:szCs w:val="20"/>
        </w:rPr>
        <w:t>(São Paulo)</w:t>
      </w:r>
      <w:r w:rsidRPr="00465711">
        <w:rPr>
          <w:rStyle w:val="contenido-destacado-1"/>
          <w:rFonts w:ascii="Arial Narrow" w:hAnsi="Arial Narrow" w:cs="Arial"/>
          <w:sz w:val="20"/>
          <w:szCs w:val="20"/>
        </w:rPr>
        <w:t>,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una experiencia docente </w:t>
      </w:r>
      <w:r w:rsidRPr="00465711">
        <w:rPr>
          <w:rFonts w:ascii="Arial Narrow" w:hAnsi="Arial Narrow" w:cs="Arial"/>
          <w:b/>
          <w:sz w:val="20"/>
          <w:szCs w:val="20"/>
        </w:rPr>
        <w:t>de carácter internacional promovida por la profesora Ana Mª Cortijo, de la Facultad de Comunicación de la Universidad de Sevilla,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en la que los alumnos de </w:t>
      </w:r>
      <w:r>
        <w:rPr>
          <w:rStyle w:val="contenido-destacado-1"/>
          <w:rFonts w:ascii="Arial Narrow" w:hAnsi="Arial Narrow" w:cs="Arial"/>
          <w:sz w:val="20"/>
          <w:szCs w:val="20"/>
        </w:rPr>
        <w:t>las universidades participantes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CLASE)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viven su primer encuentro con un cliente real sin ánimo de lucro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CUENTA)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para el que trabajan, organizados como pequeñas agencias, para o</w:t>
      </w:r>
      <w:r>
        <w:rPr>
          <w:rStyle w:val="contenido-destacado-1"/>
          <w:rFonts w:ascii="Arial Narrow" w:hAnsi="Arial Narrow" w:cs="Arial"/>
          <w:sz w:val="20"/>
          <w:szCs w:val="20"/>
        </w:rPr>
        <w:t>frecerle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su mejor consejo.</w:t>
      </w:r>
    </w:p>
    <w:p w:rsidR="00281B15" w:rsidRDefault="00281B15" w:rsidP="00066A05">
      <w:pPr>
        <w:ind w:right="134"/>
        <w:rPr>
          <w:rFonts w:ascii="Arial" w:hAnsi="Arial" w:cs="Arial"/>
          <w:sz w:val="20"/>
          <w:szCs w:val="20"/>
        </w:rPr>
      </w:pPr>
    </w:p>
    <w:p w:rsidR="0033737A" w:rsidRPr="00465711" w:rsidRDefault="0033737A" w:rsidP="0033737A">
      <w:pPr>
        <w:pStyle w:val="m6379758574440418709s11"/>
        <w:shd w:val="clear" w:color="auto" w:fill="FFFFFF"/>
        <w:spacing w:before="0" w:beforeAutospacing="0" w:after="0" w:afterAutospacing="0"/>
        <w:rPr>
          <w:rStyle w:val="m6379758574440418709bumpedfont20"/>
          <w:rFonts w:ascii="Arial" w:hAnsi="Arial" w:cs="Arial"/>
          <w:color w:val="222222"/>
          <w:sz w:val="20"/>
          <w:szCs w:val="20"/>
        </w:rPr>
      </w:pP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Cinco agencias junior de comunicación formadas por estudiantes de diversas especialidades concurrieron este jueves, 2</w:t>
      </w:r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1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de </w:t>
      </w:r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septiembre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 en D</w:t>
      </w:r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a </w:t>
      </w:r>
      <w:proofErr w:type="spellStart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classe</w:t>
      </w:r>
      <w:proofErr w:type="spellEnd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ao</w:t>
      </w:r>
      <w:proofErr w:type="spellEnd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mercado 3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, </w:t>
      </w:r>
      <w:r w:rsid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dedicada en esta ocasión a contribuir a dar una </w:t>
      </w:r>
      <w:r w:rsidR="00465711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visión </w:t>
      </w:r>
      <w:r w:rsidR="00465711" w:rsidRPr="00465711">
        <w:rPr>
          <w:rFonts w:ascii="Arial" w:hAnsi="Arial" w:cs="Arial"/>
          <w:color w:val="000000"/>
          <w:sz w:val="20"/>
          <w:szCs w:val="20"/>
        </w:rPr>
        <w:t>sostenible e innovadora de</w:t>
      </w:r>
      <w:r w:rsidR="00465711">
        <w:rPr>
          <w:rFonts w:ascii="HelveticaN" w:hAnsi="HelveticaN"/>
          <w:color w:val="000000"/>
          <w:sz w:val="23"/>
          <w:szCs w:val="23"/>
        </w:rPr>
        <w:t xml:space="preserve"> </w:t>
      </w:r>
      <w:proofErr w:type="spellStart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Duratex</w:t>
      </w:r>
      <w:proofErr w:type="spellEnd"/>
      <w:r w:rsidR="00651942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 la mayor productora de revestimientos de madera, accesorios de baño e instalación de sanitarios del hemisferio sur.</w:t>
      </w:r>
    </w:p>
    <w:p w:rsidR="0033737A" w:rsidRPr="00465711" w:rsidRDefault="0033737A" w:rsidP="0033737A">
      <w:pPr>
        <w:pStyle w:val="m6379758574440418709s11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A93531" w:rsidRPr="00465711" w:rsidRDefault="00A93531" w:rsidP="00A93531">
      <w:pPr>
        <w:pStyle w:val="m6379758574440418709s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El Gran Premio del Jurado ha sido en esta edición para la agencia </w:t>
      </w:r>
      <w:hyperlink r:id="rId7" w:history="1">
        <w:proofErr w:type="spellStart"/>
        <w:r w:rsidR="000222FC" w:rsidRPr="000222FC">
          <w:rPr>
            <w:rStyle w:val="m6379758574440418709bumpedfont20"/>
            <w:rFonts w:ascii="Arial" w:hAnsi="Arial" w:cs="Arial"/>
            <w:color w:val="222222"/>
            <w:sz w:val="20"/>
            <w:szCs w:val="20"/>
          </w:rPr>
          <w:t>Magush</w:t>
        </w:r>
        <w:proofErr w:type="spellEnd"/>
        <w:r w:rsidR="000222FC" w:rsidRPr="000222FC">
          <w:rPr>
            <w:rStyle w:val="m6379758574440418709bumpedfont20"/>
            <w:rFonts w:ascii="Arial" w:hAnsi="Arial" w:cs="Arial"/>
            <w:color w:val="222222"/>
            <w:sz w:val="20"/>
            <w:szCs w:val="20"/>
          </w:rPr>
          <w:t xml:space="preserve"> </w:t>
        </w:r>
        <w:proofErr w:type="spellStart"/>
        <w:r w:rsidR="000222FC" w:rsidRPr="000222FC">
          <w:rPr>
            <w:rStyle w:val="m6379758574440418709bumpedfont20"/>
            <w:rFonts w:ascii="Arial" w:hAnsi="Arial" w:cs="Arial"/>
            <w:color w:val="222222"/>
            <w:sz w:val="20"/>
            <w:szCs w:val="20"/>
          </w:rPr>
          <w:t>Soluções</w:t>
        </w:r>
        <w:proofErr w:type="spellEnd"/>
        <w:r w:rsidR="000222FC" w:rsidRPr="000222FC">
          <w:rPr>
            <w:rStyle w:val="m6379758574440418709bumpedfont20"/>
            <w:rFonts w:ascii="Arial" w:hAnsi="Arial" w:cs="Arial"/>
            <w:color w:val="222222"/>
            <w:sz w:val="20"/>
            <w:szCs w:val="20"/>
          </w:rPr>
          <w:t xml:space="preserve"> </w:t>
        </w:r>
        <w:proofErr w:type="spellStart"/>
        <w:r w:rsidR="000222FC" w:rsidRPr="000222FC">
          <w:rPr>
            <w:rStyle w:val="m6379758574440418709bumpedfont20"/>
            <w:rFonts w:ascii="Arial" w:hAnsi="Arial" w:cs="Arial"/>
            <w:color w:val="222222"/>
            <w:sz w:val="20"/>
            <w:szCs w:val="20"/>
          </w:rPr>
          <w:t>Criativas</w:t>
        </w:r>
        <w:proofErr w:type="spellEnd"/>
      </w:hyperlink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 un galardón que los estudiantes recogieron de manos de Ana Silvia</w:t>
      </w:r>
      <w:r w:rsidR="0033737A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33737A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Daví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 Vicepresidenta de INTERCOM y</w:t>
      </w:r>
      <w:r w:rsidR="00C10955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Presidenta del Jurado</w:t>
      </w:r>
      <w:r w:rsid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</w:t>
      </w:r>
      <w:r w:rsidR="00C10955"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y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Jayson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Barreti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, </w:t>
      </w:r>
      <w:r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Coordinador de Desarrollo y Gestión de Productos y Entrenamiento Comercial de </w:t>
      </w:r>
      <w:proofErr w:type="spellStart"/>
      <w:r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>Duratex</w:t>
      </w:r>
      <w:proofErr w:type="spellEnd"/>
      <w:r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>.</w:t>
      </w:r>
    </w:p>
    <w:p w:rsidR="0033737A" w:rsidRPr="00465711" w:rsidRDefault="0033737A" w:rsidP="00A93531">
      <w:pPr>
        <w:pStyle w:val="m6379758574440418709s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3737A" w:rsidRPr="00465711" w:rsidRDefault="000707C8" w:rsidP="00C10955">
      <w:pPr>
        <w:ind w:right="134"/>
        <w:rPr>
          <w:rStyle w:val="m6379758574440418709bumpedfont20"/>
          <w:rFonts w:ascii="Arial" w:hAnsi="Arial" w:cs="Arial"/>
          <w:color w:val="222222"/>
          <w:sz w:val="20"/>
          <w:szCs w:val="20"/>
        </w:rPr>
      </w:pP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La agencia </w:t>
      </w:r>
      <w:proofErr w:type="spellStart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fldChar w:fldCharType="begin"/>
      </w:r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instrText xml:space="preserve"> HYPERLINK "http://www.delaclasealacuenta.com/edicion-brasil/clase-br/2017/magush-solucoes-criativas/" </w:instrText>
      </w:r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fldChar w:fldCharType="separate"/>
      </w:r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>Magush</w:t>
      </w:r>
      <w:proofErr w:type="spellEnd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>Soluções</w:t>
      </w:r>
      <w:proofErr w:type="spellEnd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t>Criativas</w:t>
      </w:r>
      <w:proofErr w:type="spellEnd"/>
      <w:r w:rsidR="000222FC" w:rsidRPr="000222FC">
        <w:rPr>
          <w:rStyle w:val="m6379758574440418709bumpedfont20"/>
          <w:rFonts w:ascii="Arial" w:hAnsi="Arial" w:cs="Arial"/>
          <w:color w:val="222222"/>
          <w:sz w:val="20"/>
          <w:szCs w:val="20"/>
        </w:rPr>
        <w:fldChar w:fldCharType="end"/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 compuesta por</w:t>
      </w:r>
      <w:r w:rsidRPr="00465711">
        <w:rPr>
          <w:rStyle w:val="m6379758574440418709bumpedfont20"/>
          <w:rFonts w:ascii="Arial" w:hAnsi="Arial" w:cs="Arial"/>
          <w:b/>
          <w:bCs/>
          <w:color w:val="222222"/>
          <w:sz w:val="20"/>
          <w:szCs w:val="20"/>
        </w:rPr>
        <w:t> 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Guillermo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Contini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</w:t>
      </w:r>
      <w:r w:rsidRPr="00465711">
        <w:rPr>
          <w:rStyle w:val="m6379758574440418709bumpedfont20"/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Cahenna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Salles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Nathalia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Torres, Rafaela Mauro,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Giulia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Yosue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y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Raisa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Rodrigues</w:t>
      </w:r>
      <w:proofErr w:type="spellEnd"/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>,</w:t>
      </w:r>
      <w:r w:rsidRPr="00465711">
        <w:rPr>
          <w:rStyle w:val="m6379758574440418709bumpedfont20"/>
          <w:rFonts w:ascii="Arial" w:hAnsi="Arial" w:cs="Arial"/>
          <w:b/>
          <w:bCs/>
          <w:color w:val="222222"/>
          <w:sz w:val="20"/>
          <w:szCs w:val="20"/>
        </w:rPr>
        <w:t> </w:t>
      </w: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fue merecedora del Gran Premio del Jurado por su campaña. El jurado destacó la creatividad, presentación y el planteamiento estratégico trazado por la agencia. </w:t>
      </w:r>
    </w:p>
    <w:p w:rsidR="000707C8" w:rsidRPr="00465711" w:rsidRDefault="000707C8" w:rsidP="00C10955">
      <w:pPr>
        <w:ind w:right="134"/>
        <w:rPr>
          <w:rStyle w:val="m6379758574440418709bumpedfont20"/>
          <w:rFonts w:ascii="Arial" w:hAnsi="Arial" w:cs="Arial"/>
          <w:color w:val="222222"/>
          <w:sz w:val="20"/>
          <w:szCs w:val="20"/>
        </w:rPr>
      </w:pPr>
    </w:p>
    <w:p w:rsidR="000707C8" w:rsidRPr="00465711" w:rsidRDefault="000707C8" w:rsidP="000707C8">
      <w:pPr>
        <w:ind w:right="134"/>
        <w:rPr>
          <w:rFonts w:ascii="Arial" w:hAnsi="Arial" w:cs="Arial"/>
          <w:sz w:val="20"/>
          <w:szCs w:val="20"/>
        </w:rPr>
      </w:pPr>
      <w:r w:rsidRPr="00465711">
        <w:rPr>
          <w:rFonts w:ascii="Arial" w:hAnsi="Arial" w:cs="Arial"/>
          <w:sz w:val="20"/>
          <w:szCs w:val="20"/>
        </w:rPr>
        <w:t xml:space="preserve">Además, el público otorgó el Premio a la Agencia más popular a OKA </w:t>
      </w:r>
      <w:hyperlink r:id="rId8" w:history="1">
        <w:proofErr w:type="spellStart"/>
        <w:r w:rsidR="00C5136A">
          <w:rPr>
            <w:rFonts w:ascii="Arial" w:hAnsi="Arial" w:cs="Arial"/>
            <w:sz w:val="20"/>
            <w:szCs w:val="20"/>
          </w:rPr>
          <w:t>C</w:t>
        </w:r>
        <w:r w:rsidR="000222FC" w:rsidRPr="000222FC">
          <w:rPr>
            <w:rFonts w:ascii="Arial" w:hAnsi="Arial" w:cs="Arial"/>
            <w:sz w:val="20"/>
            <w:szCs w:val="20"/>
          </w:rPr>
          <w:t>omunicação</w:t>
        </w:r>
        <w:proofErr w:type="spellEnd"/>
      </w:hyperlink>
      <w:r w:rsidRPr="00465711">
        <w:rPr>
          <w:rFonts w:ascii="Arial" w:hAnsi="Arial" w:cs="Arial"/>
          <w:sz w:val="20"/>
          <w:szCs w:val="20"/>
        </w:rPr>
        <w:t>, en una votación vía Internet mientras el jurado deliberaba la propuesta ganadora.</w:t>
      </w:r>
    </w:p>
    <w:p w:rsidR="000707C8" w:rsidRPr="00465711" w:rsidRDefault="000707C8" w:rsidP="000707C8">
      <w:pPr>
        <w:ind w:right="134"/>
        <w:rPr>
          <w:rFonts w:ascii="Arial" w:hAnsi="Arial" w:cs="Arial"/>
          <w:sz w:val="20"/>
          <w:szCs w:val="20"/>
        </w:rPr>
      </w:pPr>
    </w:p>
    <w:p w:rsidR="007A3B57" w:rsidRPr="00465711" w:rsidRDefault="00C10955" w:rsidP="000707C8">
      <w:pPr>
        <w:ind w:right="134"/>
        <w:rPr>
          <w:rFonts w:ascii="Arial" w:hAnsi="Arial" w:cs="Arial"/>
          <w:sz w:val="20"/>
          <w:szCs w:val="20"/>
        </w:rPr>
      </w:pPr>
      <w:r w:rsidRPr="00465711">
        <w:rPr>
          <w:rStyle w:val="m6379758574440418709bumpedfont20"/>
          <w:rFonts w:ascii="Arial" w:hAnsi="Arial" w:cs="Arial"/>
          <w:color w:val="222222"/>
          <w:sz w:val="20"/>
          <w:szCs w:val="20"/>
        </w:rPr>
        <w:t xml:space="preserve">El evento fue </w:t>
      </w:r>
      <w:r w:rsidRPr="00465711">
        <w:rPr>
          <w:rFonts w:ascii="Arial" w:hAnsi="Arial" w:cs="Arial"/>
          <w:sz w:val="20"/>
          <w:szCs w:val="20"/>
        </w:rPr>
        <w:t xml:space="preserve">retransmitido por </w:t>
      </w:r>
      <w:proofErr w:type="spellStart"/>
      <w:r w:rsidRPr="00465711">
        <w:rPr>
          <w:rFonts w:ascii="Arial" w:hAnsi="Arial" w:cs="Arial"/>
          <w:sz w:val="20"/>
          <w:szCs w:val="20"/>
        </w:rPr>
        <w:t>streaming</w:t>
      </w:r>
      <w:proofErr w:type="spellEnd"/>
      <w:r w:rsidRPr="00465711">
        <w:rPr>
          <w:rFonts w:ascii="Arial" w:hAnsi="Arial" w:cs="Arial"/>
          <w:sz w:val="20"/>
          <w:szCs w:val="20"/>
        </w:rPr>
        <w:t xml:space="preserve"> por la FAAC WebTV y por la TV </w:t>
      </w:r>
      <w:proofErr w:type="spellStart"/>
      <w:r w:rsidRPr="00465711">
        <w:rPr>
          <w:rFonts w:ascii="Arial" w:hAnsi="Arial" w:cs="Arial"/>
          <w:sz w:val="20"/>
          <w:szCs w:val="20"/>
        </w:rPr>
        <w:t>Unesp</w:t>
      </w:r>
      <w:proofErr w:type="spellEnd"/>
      <w:r w:rsidRPr="00465711">
        <w:rPr>
          <w:rFonts w:ascii="Arial" w:hAnsi="Arial" w:cs="Arial"/>
          <w:sz w:val="20"/>
          <w:szCs w:val="20"/>
        </w:rPr>
        <w:t xml:space="preserve"> con traducción </w:t>
      </w:r>
      <w:r w:rsidR="0033737A" w:rsidRPr="00465711">
        <w:rPr>
          <w:rFonts w:ascii="Arial" w:hAnsi="Arial" w:cs="Arial"/>
          <w:sz w:val="20"/>
          <w:szCs w:val="20"/>
        </w:rPr>
        <w:t xml:space="preserve">simultánea al español y fue </w:t>
      </w:r>
      <w:r w:rsidRPr="00465711">
        <w:rPr>
          <w:rFonts w:ascii="Arial" w:hAnsi="Arial" w:cs="Arial"/>
          <w:sz w:val="20"/>
          <w:szCs w:val="20"/>
        </w:rPr>
        <w:t xml:space="preserve">seguido a través de la web </w:t>
      </w:r>
      <w:hyperlink r:id="rId9" w:history="1">
        <w:r w:rsidRPr="00465711">
          <w:rPr>
            <w:rStyle w:val="Hipervnculo"/>
            <w:rFonts w:ascii="Arial" w:hAnsi="Arial" w:cs="Arial"/>
            <w:sz w:val="20"/>
            <w:szCs w:val="20"/>
          </w:rPr>
          <w:t>www.delaclasealacuenta.com</w:t>
        </w:r>
      </w:hyperlink>
    </w:p>
    <w:p w:rsidR="00066A05" w:rsidRDefault="003A10CE" w:rsidP="000707C8">
      <w:pPr>
        <w:ind w:right="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Pueden obtener más información de</w:t>
      </w:r>
      <w:r w:rsidR="00CD2470">
        <w:rPr>
          <w:rFonts w:ascii="Arial" w:hAnsi="Arial" w:cs="Arial"/>
          <w:sz w:val="20"/>
          <w:szCs w:val="20"/>
        </w:rPr>
        <w:t xml:space="preserve"> las agencias </w:t>
      </w:r>
      <w:r w:rsidR="00C91F73">
        <w:rPr>
          <w:rFonts w:ascii="Arial" w:hAnsi="Arial" w:cs="Arial"/>
          <w:sz w:val="20"/>
          <w:szCs w:val="20"/>
        </w:rPr>
        <w:t>ganadoras</w:t>
      </w:r>
      <w:r w:rsidRPr="003A10CE">
        <w:rPr>
          <w:rFonts w:ascii="Arial" w:hAnsi="Arial" w:cs="Arial"/>
          <w:sz w:val="20"/>
          <w:szCs w:val="20"/>
        </w:rPr>
        <w:t xml:space="preserve"> de Da </w:t>
      </w:r>
      <w:proofErr w:type="spellStart"/>
      <w:r w:rsidRPr="003A10CE">
        <w:rPr>
          <w:rFonts w:ascii="Arial" w:hAnsi="Arial" w:cs="Arial"/>
          <w:sz w:val="20"/>
          <w:szCs w:val="20"/>
        </w:rPr>
        <w:t>classe</w:t>
      </w:r>
      <w:proofErr w:type="spellEnd"/>
      <w:r w:rsidRPr="003A10C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0CE">
        <w:rPr>
          <w:rFonts w:ascii="Arial" w:hAnsi="Arial" w:cs="Arial"/>
          <w:sz w:val="20"/>
          <w:szCs w:val="20"/>
        </w:rPr>
        <w:t>ao</w:t>
      </w:r>
      <w:proofErr w:type="spellEnd"/>
      <w:r w:rsidRPr="003A10CE">
        <w:rPr>
          <w:rFonts w:ascii="Arial" w:hAnsi="Arial" w:cs="Arial"/>
          <w:sz w:val="20"/>
          <w:szCs w:val="20"/>
        </w:rPr>
        <w:t xml:space="preserve"> mercado en: www.delaclasealacuenta.com / www.daclasseaomercado.com</w:t>
      </w:r>
    </w:p>
    <w:p w:rsidR="00F3443E" w:rsidRPr="00D1005F" w:rsidRDefault="00F3443E" w:rsidP="00F3443E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0707C8" w:rsidRDefault="00866790" w:rsidP="000707C8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hyperlink r:id="rId10" w:history="1">
        <w:r w:rsidR="000707C8">
          <w:rPr>
            <w:rStyle w:val="Hipervnculo"/>
            <w:rFonts w:ascii="Arial" w:hAnsi="Arial" w:cs="Arial"/>
            <w:bCs/>
            <w:sz w:val="18"/>
            <w:szCs w:val="18"/>
          </w:rPr>
          <w:t>prensa@delaclasealacuenta.com</w:t>
        </w:r>
      </w:hyperlink>
    </w:p>
    <w:p w:rsidR="000707C8" w:rsidRDefault="000707C8" w:rsidP="000707C8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Ana Rodríguez</w:t>
      </w:r>
    </w:p>
    <w:p w:rsidR="000707C8" w:rsidRDefault="000707C8" w:rsidP="000707C8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>678 41 96 57</w:t>
      </w:r>
    </w:p>
    <w:p w:rsidR="000707C8" w:rsidRDefault="00866790" w:rsidP="000707C8">
      <w:pPr>
        <w:tabs>
          <w:tab w:val="left" w:pos="0"/>
        </w:tabs>
        <w:spacing w:line="276" w:lineRule="auto"/>
        <w:jc w:val="both"/>
        <w:rPr>
          <w:rStyle w:val="Hipervnculo"/>
        </w:rPr>
      </w:pPr>
      <w:hyperlink r:id="rId11" w:history="1">
        <w:r w:rsidR="000707C8">
          <w:rPr>
            <w:rStyle w:val="Hipervnculo"/>
            <w:rFonts w:ascii="Arial" w:hAnsi="Arial" w:cs="Arial"/>
            <w:bCs/>
            <w:sz w:val="18"/>
            <w:szCs w:val="18"/>
          </w:rPr>
          <w:t>www.delaclasealacuenta.com</w:t>
        </w:r>
      </w:hyperlink>
    </w:p>
    <w:p w:rsidR="000707C8" w:rsidRDefault="00866790" w:rsidP="000707C8">
      <w:pPr>
        <w:tabs>
          <w:tab w:val="left" w:pos="0"/>
        </w:tabs>
        <w:spacing w:line="276" w:lineRule="auto"/>
        <w:jc w:val="both"/>
        <w:rPr>
          <w:rStyle w:val="Hipervnculo"/>
          <w:rFonts w:ascii="Arial" w:hAnsi="Arial" w:cs="Arial"/>
          <w:bCs/>
          <w:sz w:val="18"/>
          <w:szCs w:val="18"/>
        </w:rPr>
      </w:pPr>
      <w:hyperlink r:id="rId12" w:history="1">
        <w:r w:rsidR="000707C8">
          <w:rPr>
            <w:rStyle w:val="Hipervnculo"/>
            <w:rFonts w:ascii="Arial" w:hAnsi="Arial" w:cs="Arial"/>
            <w:bCs/>
            <w:sz w:val="18"/>
            <w:szCs w:val="18"/>
          </w:rPr>
          <w:t>www.daclasseaomercado.br.com</w:t>
        </w:r>
      </w:hyperlink>
    </w:p>
    <w:p w:rsidR="000707C8" w:rsidRDefault="000707C8" w:rsidP="000707C8">
      <w:pPr>
        <w:tabs>
          <w:tab w:val="left" w:pos="0"/>
        </w:tabs>
        <w:jc w:val="both"/>
        <w:rPr>
          <w:rFonts w:ascii="Arial Narrow" w:hAnsi="Arial Narrow"/>
          <w:color w:val="FF0000"/>
          <w:sz w:val="20"/>
          <w:szCs w:val="20"/>
        </w:rPr>
      </w:pPr>
    </w:p>
    <w:p w:rsidR="000707C8" w:rsidRDefault="000707C8" w:rsidP="000707C8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0707C8" w:rsidRDefault="000707C8" w:rsidP="000707C8">
      <w:pPr>
        <w:rPr>
          <w:rFonts w:ascii="Arial Narrow" w:hAnsi="Arial Narrow" w:cs="NewsGotT"/>
          <w:b/>
          <w:color w:val="FFFFFF"/>
          <w:sz w:val="32"/>
          <w:szCs w:val="32"/>
          <w:lang w:val="es-ES"/>
        </w:rPr>
      </w:pP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Innovación docente /</w:t>
      </w:r>
      <w:r w:rsidR="002C6BBF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creatividad</w:t>
      </w:r>
      <w:r w:rsidR="002C6BBF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</w:t>
      </w:r>
      <w:r w:rsidR="002C6BBF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internacionalización / emprendimiento / fomen</w:t>
      </w:r>
      <w:r w:rsidR="002C6BBF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to del empleo 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</w:t>
      </w:r>
      <w:r w:rsidR="002C6BBF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responsabilidad social</w:t>
      </w:r>
    </w:p>
    <w:p w:rsidR="00F3443E" w:rsidRPr="00F3443E" w:rsidRDefault="00F3443E" w:rsidP="00066A05">
      <w:pPr>
        <w:ind w:right="134"/>
        <w:rPr>
          <w:rFonts w:ascii="Arial" w:hAnsi="Arial" w:cs="Arial"/>
          <w:sz w:val="20"/>
          <w:szCs w:val="20"/>
          <w:lang w:val="es-ES"/>
        </w:rPr>
      </w:pPr>
    </w:p>
    <w:sectPr w:rsidR="00F3443E" w:rsidRPr="00F3443E" w:rsidSect="00A32C1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3686" w:right="1134" w:bottom="2253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90" w:rsidRDefault="00866790" w:rsidP="003E08AE">
      <w:r>
        <w:separator/>
      </w:r>
    </w:p>
  </w:endnote>
  <w:endnote w:type="continuationSeparator" w:id="0">
    <w:p w:rsidR="00866790" w:rsidRDefault="00866790" w:rsidP="003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De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">
    <w:altName w:val="Times New Roman"/>
    <w:panose1 w:val="00000000000000000000"/>
    <w:charset w:val="00"/>
    <w:family w:val="roman"/>
    <w:notTrueType/>
    <w:pitch w:val="default"/>
  </w:font>
  <w:font w:name="NewsGot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13" w:rsidRDefault="00A32C13">
    <w:pPr>
      <w:pStyle w:val="Piedepgina"/>
    </w:pP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8" name="Imagen 8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13" w:rsidRDefault="00A32C13">
    <w:pPr>
      <w:pStyle w:val="Piedepgina"/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5" name="Imagen 5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90" w:rsidRDefault="00866790" w:rsidP="003E08AE">
      <w:r>
        <w:separator/>
      </w:r>
    </w:p>
  </w:footnote>
  <w:footnote w:type="continuationSeparator" w:id="0">
    <w:p w:rsidR="00866790" w:rsidRDefault="00866790" w:rsidP="003E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Default="006C40C9" w:rsidP="00C85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5F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5FBE" w:rsidRDefault="00C85FBE" w:rsidP="003E0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Pr="003E08AE" w:rsidRDefault="006C40C9" w:rsidP="003E08AE">
    <w:pPr>
      <w:pStyle w:val="Encabezado"/>
      <w:framePr w:wrap="around" w:vAnchor="text" w:hAnchor="page" w:x="10684" w:y="1429"/>
      <w:jc w:val="right"/>
      <w:rPr>
        <w:rStyle w:val="Nmerodepgina"/>
        <w:rFonts w:ascii="Arial" w:hAnsi="Arial"/>
        <w:sz w:val="18"/>
        <w:szCs w:val="18"/>
      </w:rPr>
    </w:pPr>
    <w:r w:rsidRPr="003E08AE">
      <w:rPr>
        <w:rStyle w:val="Nmerodepgina"/>
        <w:rFonts w:ascii="Arial" w:hAnsi="Arial"/>
        <w:sz w:val="18"/>
        <w:szCs w:val="18"/>
      </w:rPr>
      <w:fldChar w:fldCharType="begin"/>
    </w:r>
    <w:r w:rsidR="00C85FBE" w:rsidRPr="003E08AE">
      <w:rPr>
        <w:rStyle w:val="Nmerodepgina"/>
        <w:rFonts w:ascii="Arial" w:hAnsi="Arial"/>
        <w:sz w:val="18"/>
        <w:szCs w:val="18"/>
      </w:rPr>
      <w:instrText xml:space="preserve">PAGE  </w:instrText>
    </w:r>
    <w:r w:rsidRPr="003E08AE">
      <w:rPr>
        <w:rStyle w:val="Nmerodepgina"/>
        <w:rFonts w:ascii="Arial" w:hAnsi="Arial"/>
        <w:sz w:val="18"/>
        <w:szCs w:val="18"/>
      </w:rPr>
      <w:fldChar w:fldCharType="separate"/>
    </w:r>
    <w:r w:rsidR="00C5136A">
      <w:rPr>
        <w:rStyle w:val="Nmerodepgina"/>
        <w:rFonts w:ascii="Arial" w:hAnsi="Arial"/>
        <w:noProof/>
        <w:sz w:val="18"/>
        <w:szCs w:val="18"/>
      </w:rPr>
      <w:t>2</w:t>
    </w:r>
    <w:r w:rsidRPr="003E08AE">
      <w:rPr>
        <w:rStyle w:val="Nmerodepgina"/>
        <w:rFonts w:ascii="Arial" w:hAnsi="Arial"/>
        <w:sz w:val="18"/>
        <w:szCs w:val="18"/>
      </w:rPr>
      <w:fldChar w:fldCharType="end"/>
    </w:r>
  </w:p>
  <w:p w:rsidR="00C85FBE" w:rsidRDefault="00A32C13" w:rsidP="003E08AE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71200"/>
          <wp:effectExtent l="0" t="0" r="9525" b="6985"/>
          <wp:wrapNone/>
          <wp:docPr id="4" name="Imagen 4" descr="archivos/cabecera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s/cabecera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Default="00A32C1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85200"/>
          <wp:effectExtent l="0" t="0" r="9525" b="0"/>
          <wp:wrapNone/>
          <wp:docPr id="1" name="Imagen 1" descr="archivos/cabecera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s/cabecera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AE"/>
    <w:rsid w:val="000010BC"/>
    <w:rsid w:val="000222FC"/>
    <w:rsid w:val="000445BA"/>
    <w:rsid w:val="00066A05"/>
    <w:rsid w:val="000707C8"/>
    <w:rsid w:val="00075CBA"/>
    <w:rsid w:val="00095E19"/>
    <w:rsid w:val="0009739C"/>
    <w:rsid w:val="000C6720"/>
    <w:rsid w:val="00177CD5"/>
    <w:rsid w:val="00214202"/>
    <w:rsid w:val="00281B15"/>
    <w:rsid w:val="002C6BBF"/>
    <w:rsid w:val="002F1564"/>
    <w:rsid w:val="002F77CA"/>
    <w:rsid w:val="0033737A"/>
    <w:rsid w:val="0038230D"/>
    <w:rsid w:val="003A10CE"/>
    <w:rsid w:val="003D75FB"/>
    <w:rsid w:val="003E08AE"/>
    <w:rsid w:val="003F2349"/>
    <w:rsid w:val="00433FB0"/>
    <w:rsid w:val="00465711"/>
    <w:rsid w:val="00536941"/>
    <w:rsid w:val="00551B9F"/>
    <w:rsid w:val="0056360F"/>
    <w:rsid w:val="00595475"/>
    <w:rsid w:val="00651942"/>
    <w:rsid w:val="00655756"/>
    <w:rsid w:val="006C40C9"/>
    <w:rsid w:val="006D295D"/>
    <w:rsid w:val="00704651"/>
    <w:rsid w:val="00744FE8"/>
    <w:rsid w:val="007A3B57"/>
    <w:rsid w:val="007B7F08"/>
    <w:rsid w:val="00844EA8"/>
    <w:rsid w:val="00845136"/>
    <w:rsid w:val="00866790"/>
    <w:rsid w:val="008A1E36"/>
    <w:rsid w:val="008D6DC8"/>
    <w:rsid w:val="008D7192"/>
    <w:rsid w:val="008F170E"/>
    <w:rsid w:val="009B0D3A"/>
    <w:rsid w:val="009D1F21"/>
    <w:rsid w:val="00A32C13"/>
    <w:rsid w:val="00A93531"/>
    <w:rsid w:val="00BC7AD5"/>
    <w:rsid w:val="00BD5B13"/>
    <w:rsid w:val="00C10955"/>
    <w:rsid w:val="00C5136A"/>
    <w:rsid w:val="00C8328D"/>
    <w:rsid w:val="00C85FBE"/>
    <w:rsid w:val="00C90A45"/>
    <w:rsid w:val="00C91F73"/>
    <w:rsid w:val="00CD2470"/>
    <w:rsid w:val="00D61203"/>
    <w:rsid w:val="00D97556"/>
    <w:rsid w:val="00DA7ACC"/>
    <w:rsid w:val="00DE40A2"/>
    <w:rsid w:val="00E21B40"/>
    <w:rsid w:val="00E23F39"/>
    <w:rsid w:val="00E60DD2"/>
    <w:rsid w:val="00EB77A0"/>
    <w:rsid w:val="00ED4170"/>
    <w:rsid w:val="00EE480E"/>
    <w:rsid w:val="00F21418"/>
    <w:rsid w:val="00F3443E"/>
    <w:rsid w:val="00F907D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B4C601-87BD-4C16-84A8-7B8B76F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paragraph" w:styleId="NormalWeb">
    <w:name w:val="Normal (Web)"/>
    <w:basedOn w:val="Normal"/>
    <w:uiPriority w:val="99"/>
    <w:rsid w:val="00551B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51B9F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2F77CA"/>
    <w:rPr>
      <w:b/>
      <w:bCs/>
    </w:rPr>
  </w:style>
  <w:style w:type="character" w:customStyle="1" w:styleId="contenido-destacado-1">
    <w:name w:val="contenido-destacado-1"/>
    <w:rsid w:val="002F77CA"/>
    <w:rPr>
      <w:b/>
      <w:bCs/>
      <w:color w:val="000000"/>
    </w:rPr>
  </w:style>
  <w:style w:type="paragraph" w:customStyle="1" w:styleId="m6379758574440418709s11">
    <w:name w:val="m_6379758574440418709s11"/>
    <w:basedOn w:val="Normal"/>
    <w:rsid w:val="00A935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m6379758574440418709bumpedfont20">
    <w:name w:val="m_6379758574440418709bumpedfont20"/>
    <w:basedOn w:val="Fuentedeprrafopredeter"/>
    <w:rsid w:val="00A93531"/>
  </w:style>
  <w:style w:type="character" w:customStyle="1" w:styleId="titulo">
    <w:name w:val="titulo"/>
    <w:basedOn w:val="Fuentedeprrafopredeter"/>
    <w:rsid w:val="00A93531"/>
  </w:style>
  <w:style w:type="character" w:customStyle="1" w:styleId="texto">
    <w:name w:val="texto"/>
    <w:basedOn w:val="Fuentedeprrafopredeter"/>
    <w:rsid w:val="00A93531"/>
  </w:style>
  <w:style w:type="paragraph" w:customStyle="1" w:styleId="m6379758574440418709s19">
    <w:name w:val="m_6379758574440418709s19"/>
    <w:basedOn w:val="Normal"/>
    <w:rsid w:val="000707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aclasealacuenta.com/edicion-brasil/clase-br/2017/oka-comunicacao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laclasealacuenta.com/edicion-brasil/clase-br/2017/magush-solucoes-criativas/" TargetMode="External"/><Relationship Id="rId12" Type="http://schemas.openxmlformats.org/officeDocument/2006/relationships/hyperlink" Target="http://www.daclasseaomercado.br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delaclasealacuenta.com/edicion-brasil/clase-br/2017/magush-solucoes-criativas/" TargetMode="External"/><Relationship Id="rId11" Type="http://schemas.openxmlformats.org/officeDocument/2006/relationships/hyperlink" Target="http://www.delaclasealacuenta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prensa@delaclasealacuenta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delaclasealacuenta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Melania Ibáñez Mateos</cp:lastModifiedBy>
  <cp:revision>3</cp:revision>
  <dcterms:created xsi:type="dcterms:W3CDTF">2017-09-26T12:07:00Z</dcterms:created>
  <dcterms:modified xsi:type="dcterms:W3CDTF">2017-09-26T12:08:00Z</dcterms:modified>
</cp:coreProperties>
</file>